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5715" distL="0" distR="0" simplePos="0" locked="0" layoutInCell="0" allowOverlap="1" relativeHeight="3" wp14:anchorId="72F4BD9B">
                <wp:simplePos x="0" y="0"/>
                <wp:positionH relativeFrom="column">
                  <wp:posOffset>-86360</wp:posOffset>
                </wp:positionH>
                <wp:positionV relativeFrom="paragraph">
                  <wp:posOffset>109220</wp:posOffset>
                </wp:positionV>
                <wp:extent cx="5920740" cy="378460"/>
                <wp:effectExtent l="0" t="0" r="0" b="571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37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aps/>
                                <w:color w:val="403152" w:themeColor="accent4" w:themeShade="80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aps/>
                                <w:color w:val="403152" w:themeColor="accent4" w:themeShade="80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jsf 10k &amp; 5k FUN RUN 27 AUGUST 2022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stroked="f" o:allowincell="f" style="position:absolute;margin-left:-6.8pt;margin-top:8.6pt;width:466.15pt;height:29.75pt;mso-wrap-style:square;v-text-anchor:top" wp14:anchorId="72F4BD9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aps/>
                          <w:color w:val="403152" w:themeColor="accent4" w:themeShade="80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403152" w:themeColor="accent4" w:themeShade="80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jsf 10k &amp; 5k FUN RUN 27 AUGUST 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ENTRY FORM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</w:rPr>
        <w:t xml:space="preserve">Race entered </w:t>
        <w:tab/>
        <w:tab/>
        <w:t xml:space="preserve">10k   /  5k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(delete as appropriate)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Surname _________________</w:t>
        <w:tab/>
        <w:tab/>
        <w:t>Address 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First Name _______________</w:t>
        <w:tab/>
        <w:tab/>
        <w:tab/>
        <w:t xml:space="preserve">    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D.O.B  __________________</w:t>
        <w:tab/>
        <w:tab/>
        <w:tab/>
        <w:t xml:space="preserve">    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</w:rPr>
        <w:t xml:space="preserve">Gender  Male/Female/Other/Rather not say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(delete as appropriate)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Contact number ________________</w:t>
        <w:tab/>
        <w:t>email address 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Emergency contact: Name ______________________   Number 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10K RUN START TIME </w:t>
        <w:tab/>
        <w:tab/>
      </w:r>
      <w:r>
        <mc:AlternateContent>
          <mc:Choice Requires="wps">
            <w:drawing>
              <wp:anchor behindDoc="0" distT="5715" distB="4445" distL="5715" distR="4445" simplePos="0" locked="0" layoutInCell="0" allowOverlap="1" relativeHeight="7" wp14:anchorId="50226295">
                <wp:simplePos x="0" y="0"/>
                <wp:positionH relativeFrom="column">
                  <wp:posOffset>1953260</wp:posOffset>
                </wp:positionH>
                <wp:positionV relativeFrom="paragraph">
                  <wp:posOffset>-38735</wp:posOffset>
                </wp:positionV>
                <wp:extent cx="560705" cy="301625"/>
                <wp:effectExtent l="5715" t="5715" r="4445" b="444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" cy="30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09:00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153.8pt;margin-top:-3.05pt;width:44.1pt;height:23.7pt;mso-wrap-style:square;v-text-anchor:top" wp14:anchorId="5022629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09:00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ab/>
        <w:t>Entry fee £25 / £30 with T Shirt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5715" distB="4445" distL="5715" distR="4445" simplePos="0" locked="0" layoutInCell="0" allowOverlap="1" relativeHeight="5" wp14:anchorId="50226295">
                <wp:simplePos x="0" y="0"/>
                <wp:positionH relativeFrom="column">
                  <wp:posOffset>1953260</wp:posOffset>
                </wp:positionH>
                <wp:positionV relativeFrom="paragraph">
                  <wp:posOffset>262890</wp:posOffset>
                </wp:positionV>
                <wp:extent cx="560705" cy="301625"/>
                <wp:effectExtent l="5715" t="5715" r="4445" b="4445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" cy="30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09:30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53.8pt;margin-top:20.7pt;width:44.1pt;height:23.7pt;mso-wrap-style:square;v-text-anchor:top" wp14:anchorId="5022629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09:30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K RUN START TIME</w:t>
        <w:tab/>
        <w:tab/>
        <w:tab/>
        <w:t>Entry fee £20 / £25 with T Shirt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First Aid and Water will be available with Marshalls around the course.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Age restriction</w:t>
      </w:r>
      <w:bookmarkStart w:id="0" w:name="_GoBack"/>
      <w:bookmarkEnd w:id="0"/>
      <w:r>
        <w:rPr>
          <w:rFonts w:cs="Times New Roman" w:ascii="Times New Roman" w:hAnsi="Times New Roman"/>
          <w:i/>
        </w:rPr>
        <w:t xml:space="preserve"> -  Participants must be 15 years and over to take part unaccompanied in the 10k / 5k.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DECLARATION – I agree to compete on foot, run entirely at my own risk, I do not have any medical disabilities that would endanger myself or any others taking part.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Printed Name ____________________   Signed 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9" w:top="851" w:footer="709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stel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spacing w:lineRule="auto" w:line="240" w:before="480" w:after="0"/>
      <w:jc w:val="left"/>
      <w:rPr>
        <w:sz w:val="24"/>
        <w:szCs w:val="24"/>
      </w:rPr>
    </w:pPr>
    <w:r>
      <w:rPr>
        <w:color w:val="C9211E"/>
        <w:sz w:val="24"/>
        <w:szCs w:val="24"/>
      </w:rPr>
      <w:t>Payment on the day by cash or card.  Registration 30 minutes before start tim</w:t>
    </w:r>
    <w:r>
      <w:rPr>
        <w:color w:val="C9211E"/>
        <w:sz w:val="24"/>
        <w:szCs w:val="24"/>
      </w:rPr>
      <w:t>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b/>
        <w:b/>
        <w:sz w:val="32"/>
        <w:szCs w:val="32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1089025</wp:posOffset>
          </wp:positionH>
          <wp:positionV relativeFrom="paragraph">
            <wp:posOffset>-426720</wp:posOffset>
          </wp:positionV>
          <wp:extent cx="3285490" cy="977900"/>
          <wp:effectExtent l="0" t="0" r="0" b="0"/>
          <wp:wrapTight wrapText="bothSides">
            <wp:wrapPolygon edited="0">
              <wp:start x="-10" y="0"/>
              <wp:lineTo x="-10" y="21009"/>
              <wp:lineTo x="21483" y="21009"/>
              <wp:lineTo x="21483" y="0"/>
              <wp:lineTo x="-10" y="0"/>
            </wp:wrapPolygon>
          </wp:wrapTight>
          <wp:docPr id="7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32"/>
        <w:szCs w:val="32"/>
      </w:rPr>
      <w:t xml:space="preserve">                 </w:t>
    </w:r>
    <w:r>
      <w:rPr>
        <w:rFonts w:cs="Times New Roman" w:ascii="Times New Roman" w:hAnsi="Times New Roman"/>
        <w:b/>
        <w:sz w:val="32"/>
        <w:szCs w:val="32"/>
      </w:rPr>
      <w:t>In aid of …</w:t>
    </w:r>
  </w:p>
  <w:p>
    <w:pPr>
      <w:pStyle w:val="Header"/>
      <w:rPr>
        <w:rFonts w:ascii="Castellar" w:hAnsi="Castellar" w:cs="Times New Roman"/>
        <w:sz w:val="32"/>
        <w:szCs w:val="32"/>
      </w:rPr>
    </w:pPr>
    <w:r>
      <w:rPr>
        <w:rFonts w:cs="Times New Roman" w:ascii="Times New Roman" w:hAnsi="Times New Roman"/>
        <w:sz w:val="32"/>
        <w:szCs w:val="32"/>
      </w:rPr>
      <w:tab/>
      <w:tab/>
    </w:r>
    <w:r>
      <w:rPr>
        <w:rFonts w:cs="Times New Roman" w:ascii="Castellar" w:hAnsi="Castellar"/>
        <w:sz w:val="32"/>
        <w:szCs w:val="32"/>
      </w:rPr>
      <w:t xml:space="preserve">              </w:t>
    </w:r>
  </w:p>
  <w:p>
    <w:pPr>
      <w:pStyle w:val="Header"/>
      <w:rPr>
        <w:rFonts w:ascii="Castellar" w:hAnsi="Castellar" w:cs="Times New Roman"/>
        <w:sz w:val="32"/>
        <w:szCs w:val="32"/>
      </w:rPr>
    </w:pPr>
    <w:r>
      <w:rPr>
        <w:rFonts w:cs="Times New Roman" w:ascii="Times New Roman" w:hAnsi="Times New Roman"/>
        <w:sz w:val="32"/>
        <w:szCs w:val="32"/>
      </w:rPr>
      <w:tab/>
      <w:tab/>
      <w:t xml:space="preserve">      </w:t>
    </w:r>
    <w:r>
      <w:rPr>
        <w:rFonts w:cs="Times New Roman" w:ascii="Castellar" w:hAnsi="Castellar"/>
        <w:sz w:val="32"/>
        <w:szCs w:val="32"/>
      </w:rPr>
      <w:t xml:space="preserve"> </w:t>
    </w:r>
  </w:p>
  <w:p>
    <w:pPr>
      <w:pStyle w:val="Header"/>
      <w:rPr/>
    </w:pPr>
    <w:r>
      <w:rPr/>
    </w:r>
  </w:p>
  <w:p>
    <w:pPr>
      <w:pStyle w:val="Header"/>
      <w:rPr>
        <w:b/>
        <w:b/>
      </w:rPr>
    </w:pPr>
    <w:r>
      <w:rPr>
        <w:b/>
        <w:sz w:val="18"/>
        <w:szCs w:val="18"/>
      </w:rPr>
      <w:t xml:space="preserve">                              </w:t>
    </w:r>
    <w:r>
      <w:rPr>
        <w:b/>
        <w:sz w:val="18"/>
        <w:szCs w:val="18"/>
      </w:rPr>
      <w:t>100% of profit will be donated directly to Jon Shaw Foundation registered charity  number 118907.</w:t>
    </w:r>
    <w:r>
      <w:rPr>
        <w:b/>
      </w:rPr>
      <w:tab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6e2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66e2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6e22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5e02c3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336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66e2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66e2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6e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fd1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e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LibreOffice/7.3.4.2$Windows_X86_64 LibreOffice_project/728fec16bd5f605073805c3c9e7c4212a0120dc5</Application>
  <AppVersion>15.0000</AppVersion>
  <Pages>2</Pages>
  <Words>176</Words>
  <Characters>1008</Characters>
  <CharactersWithSpaces>1271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2021-06-04T21:02:00Z</dcterms:created>
  <dc:creator>WShaw</dc:creator>
  <dc:description/>
  <dc:language>en-GB</dc:language>
  <cp:lastModifiedBy/>
  <dcterms:modified xsi:type="dcterms:W3CDTF">2022-07-31T14:17:59Z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